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35B" w:rsidRDefault="0042735B">
      <w:pPr>
        <w:rPr>
          <w:sz w:val="2"/>
          <w:szCs w:val="2"/>
        </w:rPr>
      </w:pPr>
    </w:p>
    <w:p w:rsidR="00D51F0A" w:rsidRDefault="00D51F0A" w:rsidP="00D51F0A">
      <w:pPr>
        <w:ind w:left="-142"/>
        <w:jc w:val="right"/>
        <w:rPr>
          <w:sz w:val="24"/>
          <w:szCs w:val="24"/>
        </w:rPr>
      </w:pPr>
    </w:p>
    <w:p w:rsidR="00D51F0A" w:rsidRDefault="00D51F0A" w:rsidP="00D51F0A">
      <w:pPr>
        <w:ind w:left="-142"/>
        <w:jc w:val="right"/>
        <w:rPr>
          <w:sz w:val="24"/>
          <w:szCs w:val="24"/>
        </w:rPr>
      </w:pPr>
    </w:p>
    <w:p w:rsidR="00D51F0A" w:rsidRDefault="00D51F0A" w:rsidP="00D51F0A">
      <w:pPr>
        <w:ind w:left="-142"/>
        <w:jc w:val="right"/>
        <w:rPr>
          <w:sz w:val="24"/>
          <w:szCs w:val="24"/>
        </w:rPr>
      </w:pPr>
    </w:p>
    <w:p w:rsidR="0042735B" w:rsidRDefault="0038444C" w:rsidP="00D51F0A">
      <w:pPr>
        <w:ind w:left="-142"/>
        <w:jc w:val="right"/>
        <w:rPr>
          <w:b/>
          <w:sz w:val="24"/>
          <w:szCs w:val="24"/>
        </w:rPr>
      </w:pPr>
      <w:r>
        <w:rPr>
          <w:sz w:val="24"/>
          <w:szCs w:val="24"/>
        </w:rPr>
        <w:t>Gozdnica</w:t>
      </w:r>
      <w:r w:rsidR="0042735B">
        <w:rPr>
          <w:sz w:val="24"/>
          <w:szCs w:val="24"/>
        </w:rPr>
        <w:t>, dnia............................</w:t>
      </w:r>
    </w:p>
    <w:p w:rsidR="001C256D" w:rsidRDefault="001C256D">
      <w:pPr>
        <w:rPr>
          <w:b/>
          <w:sz w:val="24"/>
          <w:szCs w:val="24"/>
        </w:rPr>
      </w:pPr>
    </w:p>
    <w:p w:rsidR="001C256D" w:rsidRDefault="001C256D">
      <w:pPr>
        <w:rPr>
          <w:b/>
          <w:sz w:val="24"/>
          <w:szCs w:val="24"/>
        </w:rPr>
      </w:pPr>
    </w:p>
    <w:p w:rsidR="0042735B" w:rsidRPr="001C256D" w:rsidRDefault="0042735B">
      <w:pPr>
        <w:rPr>
          <w:sz w:val="22"/>
          <w:szCs w:val="22"/>
        </w:rPr>
      </w:pPr>
      <w:r w:rsidRPr="001C256D">
        <w:rPr>
          <w:b/>
          <w:sz w:val="22"/>
          <w:szCs w:val="22"/>
        </w:rPr>
        <w:t>WNIOSKODAWCA:</w:t>
      </w:r>
    </w:p>
    <w:p w:rsidR="0042735B" w:rsidRDefault="0086467A">
      <w:pPr>
        <w:rPr>
          <w:b/>
        </w:rPr>
      </w:pPr>
      <w:r w:rsidRPr="008646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5pt;margin-top:9.25pt;width:273.65pt;height:68.3pt;z-index:251657728;mso-wrap-distance-left:9.05pt;mso-wrap-distance-right:9.05pt" stroked="f">
            <v:fill color2="black"/>
            <v:textbox inset="0,0,0,0">
              <w:txbxContent>
                <w:p w:rsidR="0042735B" w:rsidRDefault="0042735B" w:rsidP="001C256D">
                  <w:pPr>
                    <w:spacing w:line="480" w:lineRule="auto"/>
                  </w:pPr>
                  <w:r>
                    <w:t>Imię i Nazwisko .........................................................................</w:t>
                  </w:r>
                </w:p>
                <w:p w:rsidR="0042735B" w:rsidRDefault="0042735B" w:rsidP="001C256D">
                  <w:pPr>
                    <w:spacing w:line="480" w:lineRule="auto"/>
                  </w:pPr>
                  <w:r>
                    <w:t>Adres zamieszkania ...................................................................</w:t>
                  </w:r>
                </w:p>
                <w:p w:rsidR="0042735B" w:rsidRDefault="0042735B" w:rsidP="001C256D">
                  <w:pPr>
                    <w:spacing w:line="480" w:lineRule="auto"/>
                  </w:pPr>
                  <w:r>
                    <w:t>Tel. kontaktowy .........................................................................</w:t>
                  </w:r>
                </w:p>
              </w:txbxContent>
            </v:textbox>
          </v:shape>
        </w:pict>
      </w:r>
    </w:p>
    <w:p w:rsidR="0042735B" w:rsidRDefault="0042735B">
      <w:pPr>
        <w:rPr>
          <w:b/>
          <w:i/>
        </w:rPr>
      </w:pPr>
      <w:r>
        <w:rPr>
          <w:b/>
          <w:i/>
        </w:rPr>
        <w:t xml:space="preserve">        </w:t>
      </w:r>
    </w:p>
    <w:p w:rsidR="0042735B" w:rsidRDefault="0042735B">
      <w:pPr>
        <w:rPr>
          <w:b/>
          <w:i/>
        </w:rPr>
      </w:pPr>
    </w:p>
    <w:p w:rsidR="0042735B" w:rsidRDefault="0042735B">
      <w:pPr>
        <w:rPr>
          <w:i/>
          <w:sz w:val="16"/>
        </w:rPr>
      </w:pPr>
    </w:p>
    <w:p w:rsidR="0042735B" w:rsidRDefault="0086467A">
      <w:pPr>
        <w:rPr>
          <w:i/>
          <w:sz w:val="16"/>
        </w:rPr>
      </w:pPr>
      <w:r w:rsidRPr="0086467A">
        <w:pict>
          <v:shape id="_x0000_s1028" type="#_x0000_t202" style="position:absolute;margin-left:306pt;margin-top:1.8pt;width:188.8pt;height:71.8pt;z-index:251658752;mso-wrap-distance-left:9.05pt;mso-wrap-distance-right:9.05pt" stroked="f">
            <v:fill color2="black"/>
            <v:textbox inset="0,0,0,0">
              <w:txbxContent>
                <w:p w:rsidR="0042735B" w:rsidRDefault="003844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Gozdnickie </w:t>
                  </w:r>
                  <w:r w:rsidR="0042735B">
                    <w:rPr>
                      <w:b/>
                      <w:sz w:val="24"/>
                      <w:szCs w:val="24"/>
                    </w:rPr>
                    <w:t xml:space="preserve">Przedsiębiorstwo </w:t>
                  </w:r>
                  <w:r>
                    <w:rPr>
                      <w:b/>
                      <w:sz w:val="24"/>
                      <w:szCs w:val="24"/>
                    </w:rPr>
                    <w:t xml:space="preserve">Wodociągów i Kanalizacji </w:t>
                  </w:r>
                  <w:r w:rsidR="0042735B">
                    <w:rPr>
                      <w:b/>
                      <w:sz w:val="24"/>
                      <w:szCs w:val="24"/>
                    </w:rPr>
                    <w:t xml:space="preserve">Sp. z o.o. </w:t>
                  </w:r>
                </w:p>
                <w:p w:rsidR="0042735B" w:rsidRDefault="004273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ul. </w:t>
                  </w:r>
                  <w:r w:rsidR="0038444C">
                    <w:rPr>
                      <w:b/>
                      <w:sz w:val="24"/>
                      <w:szCs w:val="24"/>
                    </w:rPr>
                    <w:t>3 Maja 6</w:t>
                  </w:r>
                </w:p>
                <w:p w:rsidR="0042735B" w:rsidRDefault="0038444C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68</w:t>
                  </w:r>
                  <w:r w:rsidR="0042735B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130  Gozdnica</w:t>
                  </w:r>
                </w:p>
              </w:txbxContent>
            </v:textbox>
          </v:shape>
        </w:pict>
      </w:r>
    </w:p>
    <w:p w:rsidR="0042735B" w:rsidRDefault="0042735B">
      <w:pPr>
        <w:rPr>
          <w:i/>
          <w:sz w:val="16"/>
        </w:rPr>
      </w:pPr>
    </w:p>
    <w:p w:rsidR="0042735B" w:rsidRDefault="0042735B">
      <w:pPr>
        <w:rPr>
          <w:i/>
          <w:sz w:val="16"/>
        </w:rPr>
      </w:pPr>
    </w:p>
    <w:p w:rsidR="0042735B" w:rsidRDefault="0042735B">
      <w:pPr>
        <w:rPr>
          <w:i/>
          <w:sz w:val="16"/>
        </w:rPr>
      </w:pPr>
    </w:p>
    <w:p w:rsidR="0042735B" w:rsidRDefault="0042735B">
      <w:pPr>
        <w:rPr>
          <w:i/>
          <w:sz w:val="16"/>
        </w:rPr>
      </w:pPr>
    </w:p>
    <w:p w:rsidR="0042735B" w:rsidRDefault="0042735B"/>
    <w:p w:rsidR="0038444C" w:rsidRDefault="0038444C">
      <w:pPr>
        <w:pStyle w:val="Nagwek1"/>
        <w:rPr>
          <w:i/>
          <w:sz w:val="24"/>
          <w:szCs w:val="24"/>
        </w:rPr>
      </w:pPr>
    </w:p>
    <w:p w:rsidR="0038444C" w:rsidRDefault="0038444C">
      <w:pPr>
        <w:pStyle w:val="Nagwek1"/>
        <w:rPr>
          <w:i/>
          <w:sz w:val="24"/>
          <w:szCs w:val="24"/>
        </w:rPr>
      </w:pPr>
    </w:p>
    <w:p w:rsidR="001C256D" w:rsidRDefault="001C256D" w:rsidP="00D51F0A">
      <w:pPr>
        <w:jc w:val="center"/>
        <w:rPr>
          <w:b/>
          <w:sz w:val="24"/>
          <w:szCs w:val="24"/>
        </w:rPr>
      </w:pPr>
    </w:p>
    <w:p w:rsidR="001C256D" w:rsidRDefault="001C256D" w:rsidP="00D51F0A">
      <w:pPr>
        <w:jc w:val="center"/>
        <w:rPr>
          <w:b/>
          <w:sz w:val="24"/>
          <w:szCs w:val="24"/>
        </w:rPr>
      </w:pPr>
    </w:p>
    <w:p w:rsidR="00BC3554" w:rsidRPr="00157D8D" w:rsidRDefault="00D51F0A" w:rsidP="00D51F0A">
      <w:pPr>
        <w:jc w:val="center"/>
        <w:rPr>
          <w:b/>
          <w:sz w:val="24"/>
          <w:szCs w:val="24"/>
        </w:rPr>
      </w:pPr>
      <w:r w:rsidRPr="00157D8D">
        <w:rPr>
          <w:b/>
          <w:sz w:val="24"/>
          <w:szCs w:val="24"/>
        </w:rPr>
        <w:t>ZLECENIE PRAC</w:t>
      </w:r>
    </w:p>
    <w:p w:rsidR="00D51F0A" w:rsidRPr="00157D8D" w:rsidRDefault="00D51F0A" w:rsidP="00D51F0A">
      <w:pPr>
        <w:jc w:val="center"/>
        <w:rPr>
          <w:sz w:val="24"/>
          <w:szCs w:val="24"/>
        </w:rPr>
      </w:pPr>
    </w:p>
    <w:p w:rsidR="00D51F0A" w:rsidRDefault="00D51F0A" w:rsidP="001C256D">
      <w:pPr>
        <w:spacing w:line="480" w:lineRule="auto"/>
        <w:ind w:left="284" w:right="337"/>
        <w:rPr>
          <w:sz w:val="24"/>
          <w:szCs w:val="24"/>
        </w:rPr>
      </w:pPr>
      <w:r w:rsidRPr="00157D8D">
        <w:rPr>
          <w:sz w:val="24"/>
          <w:szCs w:val="24"/>
        </w:rPr>
        <w:t xml:space="preserve">Niniejszym zlecam wykonanie usługi </w:t>
      </w:r>
      <w:r w:rsidR="00157D8D">
        <w:rPr>
          <w:sz w:val="24"/>
          <w:szCs w:val="24"/>
        </w:rPr>
        <w:t>polegającej na:</w:t>
      </w:r>
    </w:p>
    <w:p w:rsidR="00157D8D" w:rsidRPr="00157D8D" w:rsidRDefault="00157D8D" w:rsidP="001C256D">
      <w:pPr>
        <w:spacing w:line="480" w:lineRule="auto"/>
        <w:ind w:left="284" w:right="3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54" w:rsidRDefault="00BC3554">
      <w:pPr>
        <w:jc w:val="both"/>
      </w:pPr>
    </w:p>
    <w:p w:rsidR="001E027A" w:rsidRDefault="001E027A">
      <w:pPr>
        <w:jc w:val="both"/>
      </w:pPr>
    </w:p>
    <w:p w:rsidR="00F00BBE" w:rsidRDefault="00F00BBE" w:rsidP="00F00BBE">
      <w:pPr>
        <w:pStyle w:val="Nagwek1"/>
        <w:tabs>
          <w:tab w:val="left" w:pos="1929"/>
        </w:tabs>
        <w:rPr>
          <w:sz w:val="18"/>
          <w:szCs w:val="18"/>
        </w:rPr>
      </w:pPr>
    </w:p>
    <w:p w:rsidR="00157D8D" w:rsidRPr="00157D8D" w:rsidRDefault="00F00BBE" w:rsidP="001E027A">
      <w:pPr>
        <w:pStyle w:val="Nagwek1"/>
        <w:numPr>
          <w:ilvl w:val="0"/>
          <w:numId w:val="0"/>
        </w:numPr>
        <w:tabs>
          <w:tab w:val="left" w:pos="1929"/>
        </w:tabs>
        <w:ind w:left="432" w:firstLine="3679"/>
        <w:jc w:val="left"/>
        <w:rPr>
          <w:rFonts w:ascii="Arial" w:hAnsi="Arial" w:cs="Arial"/>
        </w:rPr>
      </w:pPr>
      <w:r>
        <w:rPr>
          <w:sz w:val="18"/>
          <w:szCs w:val="18"/>
        </w:rPr>
        <w:t xml:space="preserve">Wyrażam zgodę na udostępnianie moich danych osobowych </w:t>
      </w:r>
    </w:p>
    <w:p w:rsidR="00F00BBE" w:rsidRDefault="00F00BBE" w:rsidP="001E027A">
      <w:pPr>
        <w:pStyle w:val="Nagwek1"/>
        <w:numPr>
          <w:ilvl w:val="8"/>
          <w:numId w:val="1"/>
        </w:numPr>
        <w:tabs>
          <w:tab w:val="left" w:pos="1929"/>
        </w:tabs>
        <w:ind w:firstLine="3679"/>
        <w:jc w:val="left"/>
        <w:rPr>
          <w:rFonts w:ascii="Arial" w:hAnsi="Arial" w:cs="Arial"/>
        </w:rPr>
      </w:pPr>
      <w:r>
        <w:rPr>
          <w:sz w:val="18"/>
          <w:szCs w:val="18"/>
        </w:rPr>
        <w:t xml:space="preserve">w celach </w:t>
      </w:r>
      <w:r w:rsidR="00157D8D">
        <w:rPr>
          <w:sz w:val="18"/>
          <w:szCs w:val="18"/>
        </w:rPr>
        <w:t>realizacji zlecenia</w:t>
      </w:r>
    </w:p>
    <w:p w:rsidR="001E027A" w:rsidRDefault="001E027A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</w:rPr>
      </w:pPr>
    </w:p>
    <w:p w:rsidR="001E027A" w:rsidRDefault="001E027A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</w:rPr>
      </w:pPr>
    </w:p>
    <w:p w:rsidR="001E027A" w:rsidRDefault="001E027A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</w:rPr>
      </w:pPr>
    </w:p>
    <w:p w:rsidR="00F00BBE" w:rsidRDefault="00F00BBE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F00BBE" w:rsidRDefault="001E027A" w:rsidP="001E027A">
      <w:pPr>
        <w:ind w:left="4536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(Czytelny podpis zlecenio</w:t>
      </w:r>
      <w:r w:rsidR="00F00BBE">
        <w:rPr>
          <w:rFonts w:ascii="Arial" w:hAnsi="Arial" w:cs="Arial"/>
          <w:i/>
          <w:iCs/>
          <w:sz w:val="16"/>
          <w:szCs w:val="16"/>
        </w:rPr>
        <w:t>dawcy)</w:t>
      </w:r>
    </w:p>
    <w:p w:rsidR="00BC3554" w:rsidRDefault="00BC3554">
      <w:pPr>
        <w:jc w:val="both"/>
      </w:pPr>
    </w:p>
    <w:p w:rsidR="001C256D" w:rsidRDefault="001C256D">
      <w:pPr>
        <w:jc w:val="both"/>
      </w:pPr>
    </w:p>
    <w:p w:rsidR="001C256D" w:rsidRDefault="001C256D">
      <w:pPr>
        <w:jc w:val="both"/>
      </w:pPr>
    </w:p>
    <w:p w:rsidR="001C256D" w:rsidRDefault="001C256D">
      <w:pPr>
        <w:jc w:val="both"/>
      </w:pPr>
    </w:p>
    <w:p w:rsidR="00BC3554" w:rsidRDefault="001E027A">
      <w:pPr>
        <w:jc w:val="both"/>
      </w:pPr>
      <w:r>
        <w:t>Potwierdzenie przyjęcia zamówienia:</w:t>
      </w:r>
    </w:p>
    <w:p w:rsidR="001E027A" w:rsidRDefault="001E027A">
      <w:pPr>
        <w:jc w:val="both"/>
      </w:pPr>
    </w:p>
    <w:p w:rsidR="001E027A" w:rsidRDefault="001E027A">
      <w:pPr>
        <w:jc w:val="both"/>
      </w:pPr>
    </w:p>
    <w:p w:rsidR="001E027A" w:rsidRDefault="001E027A">
      <w:pPr>
        <w:jc w:val="both"/>
      </w:pPr>
      <w:r>
        <w:t>………………………………………</w:t>
      </w:r>
    </w:p>
    <w:p w:rsidR="001E027A" w:rsidRDefault="001E027A">
      <w:pPr>
        <w:suppressAutoHyphens w:val="0"/>
      </w:pPr>
      <w:r>
        <w:t xml:space="preserve">data i podpis  </w:t>
      </w:r>
      <w:r>
        <w:br w:type="page"/>
      </w:r>
    </w:p>
    <w:p w:rsidR="00BC3554" w:rsidRDefault="00BC3554">
      <w:pPr>
        <w:jc w:val="both"/>
      </w:pPr>
    </w:p>
    <w:p w:rsidR="00BC3554" w:rsidRPr="001E027A" w:rsidRDefault="00BC3554" w:rsidP="009C259D">
      <w:pPr>
        <w:widowControl w:val="0"/>
        <w:autoSpaceDN w:val="0"/>
        <w:textAlignment w:val="baseline"/>
        <w:rPr>
          <w:rFonts w:eastAsia="SimSun" w:cs="Mangal"/>
          <w:b/>
          <w:kern w:val="3"/>
          <w:sz w:val="22"/>
          <w:szCs w:val="22"/>
          <w:lang w:eastAsia="zh-CN" w:bidi="hi-IN"/>
        </w:rPr>
      </w:pPr>
      <w:bookmarkStart w:id="0" w:name="_Hlk525901807"/>
      <w:r w:rsidRPr="001E027A">
        <w:rPr>
          <w:rFonts w:eastAsia="SimSun" w:cs="Mangal"/>
          <w:b/>
          <w:kern w:val="3"/>
          <w:sz w:val="22"/>
          <w:szCs w:val="22"/>
          <w:lang w:eastAsia="zh-CN" w:bidi="hi-IN"/>
        </w:rPr>
        <w:t>Klauzula informacyjna administratora danych osobowych:</w:t>
      </w:r>
    </w:p>
    <w:p w:rsidR="009C259D" w:rsidRPr="00BC3554" w:rsidRDefault="009C259D" w:rsidP="009C259D">
      <w:pPr>
        <w:widowControl w:val="0"/>
        <w:autoSpaceDN w:val="0"/>
        <w:ind w:left="1080"/>
        <w:textAlignment w:val="baseline"/>
        <w:rPr>
          <w:rFonts w:eastAsia="SimSun" w:cs="Mangal"/>
          <w:b/>
          <w:kern w:val="3"/>
          <w:sz w:val="22"/>
          <w:szCs w:val="22"/>
          <w:lang w:eastAsia="zh-CN" w:bidi="hi-IN"/>
        </w:rPr>
      </w:pPr>
    </w:p>
    <w:p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1. Administratorem danych osobowych jest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Gozdnickie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Przedsiębiorstwo 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Wodociągów i Kanalizacji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Sp. z o.o. (dalej: 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) z siedzibą przy 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ul. 3 Maja 6 ,68-130 Gozdnica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. </w:t>
      </w:r>
    </w:p>
    <w:p w:rsidR="00293574" w:rsidRPr="001E027A" w:rsidRDefault="009C259D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Wnioskodawca może kontaktować się listownie na adres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Sp. z o.o., ul.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3Maja 6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, 6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8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-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13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0 G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ozdnica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, mailowo na adres </w:t>
      </w:r>
      <w:hyperlink r:id="rId6" w:history="1">
        <w:r w:rsidR="00293574" w:rsidRPr="001E027A">
          <w:rPr>
            <w:rStyle w:val="Hipercze"/>
            <w:rFonts w:eastAsia="SimSun" w:cs="Mangal"/>
            <w:i/>
            <w:kern w:val="3"/>
            <w:sz w:val="18"/>
            <w:szCs w:val="18"/>
            <w:lang w:eastAsia="zh-CN" w:bidi="hi-IN"/>
          </w:rPr>
          <w:t>gpwik@gozdnica.pl</w:t>
        </w:r>
      </w:hyperlink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, telefonicznie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pod numerem 68 360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10 29.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</w:p>
    <w:p w:rsidR="00FD7137" w:rsidRPr="001E027A" w:rsidRDefault="00FD7137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Dane osobowe będ</w:t>
      </w:r>
      <w:r w:rsidR="000A4E4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ą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przetwarza</w:t>
      </w:r>
      <w:r w:rsidR="000A4E4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ne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w celu wykonania umowy o zaopatrzenie w wodę lub odprowadzanie ścieków.</w:t>
      </w:r>
      <w:r w:rsidR="009C259D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 </w:t>
      </w:r>
    </w:p>
    <w:p w:rsidR="00BC3554" w:rsidRPr="001E027A" w:rsidRDefault="00BC3554" w:rsidP="00FD7137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Podstawą prawną przetwarzania danych osobowych jest 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zawarta z nami umowa o zaopatrzenie w wodę lub odprowadzanie ścieków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(art. 6 ust. 1 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lit. b) RODO).</w:t>
      </w:r>
    </w:p>
    <w:p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2. Dane osobowe Odbiorcy usług,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może przekazywać: </w:t>
      </w:r>
    </w:p>
    <w:p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osobom upoważnionym przez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– pracownikom i współpracownikom którzy muszą mieć dostęp do danych, aby wykonywać swoje obowiązki,</w:t>
      </w:r>
    </w:p>
    <w:p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podmiotom przetwarzającym – którym zlecimy czynności wymagające przetwarzania danych,</w:t>
      </w:r>
    </w:p>
    <w:p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innym odbiorcom – jedynie uprawnionym podmiotom, w okolicznościach przewidzianych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 obowiązujących przepisach, np. kurierom, ubezpieczycielom, kancelariom prawnym. </w:t>
      </w:r>
    </w:p>
    <w:p w:rsidR="00FD7137" w:rsidRPr="001E027A" w:rsidRDefault="00BC3554" w:rsidP="00FD7137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3. Dane osobowe będziemy przetwarzać w okresie 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wykonywania umowy o zaopatrzenie w wodę lub odprowadzanie ścieków.  </w:t>
      </w:r>
    </w:p>
    <w:p w:rsidR="00BC3554" w:rsidRPr="001E027A" w:rsidRDefault="00FD7137" w:rsidP="00BC3554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Odbiorcy usług mają </w:t>
      </w:r>
      <w:r w:rsidR="00BC355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prawo żądania dostępu do swoich danych osobowych, ich sprostowania, usunięcia lub ograniczenia przetwarzania oraz prawo do wniesienia sprzeciwu wobec przetwarzania, a także prawo do przenoszenia danych.</w:t>
      </w:r>
    </w:p>
    <w:p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4. Podanie danych jest dobrowolne, ale konieczne do realizacji niniejszego zlecenia.</w:t>
      </w:r>
    </w:p>
    <w:p w:rsidR="00BC3554" w:rsidRPr="00BC3554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lang w:eastAsia="zh-CN" w:bidi="hi-IN"/>
        </w:rPr>
      </w:pPr>
    </w:p>
    <w:p w:rsidR="00BC3554" w:rsidRPr="00293574" w:rsidRDefault="00FD7137" w:rsidP="00BC3554">
      <w:pPr>
        <w:suppressAutoHyphens w:val="0"/>
        <w:autoSpaceDN w:val="0"/>
        <w:jc w:val="both"/>
        <w:rPr>
          <w:b/>
          <w:i/>
          <w:sz w:val="22"/>
          <w:szCs w:val="22"/>
          <w:lang w:eastAsia="pl-PL"/>
        </w:rPr>
      </w:pPr>
      <w:r w:rsidRPr="00293574">
        <w:rPr>
          <w:b/>
          <w:i/>
          <w:sz w:val="22"/>
          <w:szCs w:val="22"/>
          <w:lang w:eastAsia="pl-PL"/>
        </w:rPr>
        <w:t>Odbiorca usług</w:t>
      </w:r>
      <w:r w:rsidR="00BC3554" w:rsidRPr="00293574">
        <w:rPr>
          <w:b/>
          <w:i/>
          <w:sz w:val="22"/>
          <w:szCs w:val="22"/>
          <w:lang w:eastAsia="pl-PL"/>
        </w:rPr>
        <w:t xml:space="preserve"> ma prawo wnieść skargę do Prezesa Urzędu Ochrony Danych Osobowych.</w:t>
      </w:r>
    </w:p>
    <w:bookmarkEnd w:id="0"/>
    <w:p w:rsidR="0042735B" w:rsidRDefault="0086467A">
      <w:pPr>
        <w:rPr>
          <w:sz w:val="16"/>
          <w:szCs w:val="16"/>
        </w:rPr>
      </w:pPr>
      <w:r w:rsidRPr="0086467A">
        <w:pict>
          <v:shape id="_x0000_s1026" type="#_x0000_t202" style="position:absolute;margin-left:199.35pt;margin-top:6.1pt;width:314.8pt;height:98.8pt;z-index:251656704;mso-wrap-distance-left:9.05pt;mso-wrap-distance-right:9.05pt" stroked="f">
            <v:fill opacity="0" color2="black"/>
            <v:textbox inset="0,0,0,0">
              <w:txbxContent>
                <w:p w:rsidR="0042735B" w:rsidRPr="009C259D" w:rsidRDefault="0042735B" w:rsidP="009C259D">
                  <w:pPr>
                    <w:pStyle w:val="Nagwek1"/>
                    <w:numPr>
                      <w:ilvl w:val="0"/>
                      <w:numId w:val="0"/>
                    </w:numPr>
                    <w:tabs>
                      <w:tab w:val="left" w:pos="1929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42735B" w:rsidSect="001C256D">
      <w:pgSz w:w="11906" w:h="16838" w:code="9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 w:cs="Symbol"/>
        <w:b/>
        <w:bCs/>
        <w:i w:val="0"/>
        <w:iCs w:val="0"/>
        <w:sz w:val="32"/>
        <w:szCs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502"/>
        </w:tabs>
        <w:ind w:left="426" w:hanging="284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</w:abstractNum>
  <w:abstractNum w:abstractNumId="3">
    <w:nsid w:val="583C4765"/>
    <w:multiLevelType w:val="hybridMultilevel"/>
    <w:tmpl w:val="D30C0496"/>
    <w:lvl w:ilvl="0" w:tplc="06809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67B3B"/>
    <w:multiLevelType w:val="hybridMultilevel"/>
    <w:tmpl w:val="C4DA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10F44"/>
    <w:rsid w:val="000A4E4E"/>
    <w:rsid w:val="000E3221"/>
    <w:rsid w:val="00157D8D"/>
    <w:rsid w:val="00172B93"/>
    <w:rsid w:val="001C256D"/>
    <w:rsid w:val="001E027A"/>
    <w:rsid w:val="00293574"/>
    <w:rsid w:val="002D6CD0"/>
    <w:rsid w:val="0038444C"/>
    <w:rsid w:val="003950F9"/>
    <w:rsid w:val="003A63DB"/>
    <w:rsid w:val="0042735B"/>
    <w:rsid w:val="00610F44"/>
    <w:rsid w:val="006741F0"/>
    <w:rsid w:val="006D147A"/>
    <w:rsid w:val="006F17DB"/>
    <w:rsid w:val="0086467A"/>
    <w:rsid w:val="008761C2"/>
    <w:rsid w:val="009C259D"/>
    <w:rsid w:val="00A93EE5"/>
    <w:rsid w:val="00AA268D"/>
    <w:rsid w:val="00B242E3"/>
    <w:rsid w:val="00B94E97"/>
    <w:rsid w:val="00BA234E"/>
    <w:rsid w:val="00BC3554"/>
    <w:rsid w:val="00C611ED"/>
    <w:rsid w:val="00D365DC"/>
    <w:rsid w:val="00D51F0A"/>
    <w:rsid w:val="00F00641"/>
    <w:rsid w:val="00F00BBE"/>
    <w:rsid w:val="00FC3FEE"/>
    <w:rsid w:val="00FD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61C2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WW8Num1z1">
    <w:name w:val="WW8Num1z1"/>
    <w:rsid w:val="008761C2"/>
    <w:rPr>
      <w:rFonts w:ascii="Symbol" w:hAnsi="Symbol" w:cs="Symbol"/>
      <w:b/>
      <w:bCs/>
      <w:i w:val="0"/>
      <w:iCs w:val="0"/>
      <w:sz w:val="32"/>
      <w:szCs w:val="32"/>
    </w:rPr>
  </w:style>
  <w:style w:type="character" w:customStyle="1" w:styleId="WW8Num1z2">
    <w:name w:val="WW8Num1z2"/>
    <w:rsid w:val="008761C2"/>
    <w:rPr>
      <w:rFonts w:ascii="Wingdings" w:hAnsi="Wingdings" w:cs="Wingdings"/>
    </w:rPr>
  </w:style>
  <w:style w:type="character" w:customStyle="1" w:styleId="WW8Num1z3">
    <w:name w:val="WW8Num1z3"/>
    <w:rsid w:val="008761C2"/>
    <w:rPr>
      <w:rFonts w:ascii="Symbol" w:hAnsi="Symbol" w:cs="Symbol"/>
    </w:rPr>
  </w:style>
  <w:style w:type="character" w:customStyle="1" w:styleId="WW8Num1z4">
    <w:name w:val="WW8Num1z4"/>
    <w:rsid w:val="008761C2"/>
    <w:rPr>
      <w:rFonts w:ascii="Courier New" w:hAnsi="Courier New" w:cs="Courier New"/>
    </w:rPr>
  </w:style>
  <w:style w:type="character" w:customStyle="1" w:styleId="WW8Num1z5">
    <w:name w:val="WW8Num1z5"/>
    <w:rsid w:val="008761C2"/>
  </w:style>
  <w:style w:type="character" w:customStyle="1" w:styleId="WW8Num1z6">
    <w:name w:val="WW8Num1z6"/>
    <w:rsid w:val="008761C2"/>
  </w:style>
  <w:style w:type="character" w:customStyle="1" w:styleId="WW8Num1z7">
    <w:name w:val="WW8Num1z7"/>
    <w:rsid w:val="008761C2"/>
  </w:style>
  <w:style w:type="character" w:customStyle="1" w:styleId="WW8Num1z8">
    <w:name w:val="WW8Num1z8"/>
    <w:rsid w:val="008761C2"/>
  </w:style>
  <w:style w:type="character" w:customStyle="1" w:styleId="WW8Num2z0">
    <w:name w:val="WW8Num2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WW8Num2z1">
    <w:name w:val="WW8Num2z1"/>
    <w:rsid w:val="008761C2"/>
    <w:rPr>
      <w:rFonts w:ascii="Symbol" w:hAnsi="Symbol" w:cs="Symbol"/>
      <w:b/>
      <w:bCs/>
      <w:i w:val="0"/>
      <w:iCs w:val="0"/>
      <w:sz w:val="32"/>
      <w:szCs w:val="32"/>
    </w:rPr>
  </w:style>
  <w:style w:type="character" w:customStyle="1" w:styleId="WW8Num2z2">
    <w:name w:val="WW8Num2z2"/>
    <w:rsid w:val="008761C2"/>
    <w:rPr>
      <w:rFonts w:ascii="Wingdings" w:hAnsi="Wingdings" w:cs="Wingdings"/>
    </w:rPr>
  </w:style>
  <w:style w:type="character" w:customStyle="1" w:styleId="WW8Num2z3">
    <w:name w:val="WW8Num2z3"/>
    <w:rsid w:val="008761C2"/>
    <w:rPr>
      <w:rFonts w:ascii="Symbol" w:hAnsi="Symbol" w:cs="Symbol"/>
    </w:rPr>
  </w:style>
  <w:style w:type="character" w:customStyle="1" w:styleId="WW8Num2z4">
    <w:name w:val="WW8Num2z4"/>
    <w:rsid w:val="008761C2"/>
    <w:rPr>
      <w:rFonts w:ascii="Courier New" w:hAnsi="Courier New" w:cs="Courier New"/>
    </w:rPr>
  </w:style>
  <w:style w:type="character" w:customStyle="1" w:styleId="WW8Num3z0">
    <w:name w:val="WW8Num3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Absatz-Standardschriftart">
    <w:name w:val="Absatz-Standardschriftart"/>
    <w:rsid w:val="008761C2"/>
  </w:style>
  <w:style w:type="character" w:customStyle="1" w:styleId="WW-Absatz-Standardschriftart">
    <w:name w:val="WW-Absatz-Standardschriftart"/>
    <w:rsid w:val="008761C2"/>
  </w:style>
  <w:style w:type="character" w:customStyle="1" w:styleId="WW-Absatz-Standardschriftart1">
    <w:name w:val="WW-Absatz-Standardschriftart1"/>
    <w:rsid w:val="008761C2"/>
  </w:style>
  <w:style w:type="character" w:customStyle="1" w:styleId="Domylnaczcionkaakapitu1">
    <w:name w:val="Domyślna czcionka akapitu1"/>
    <w:rsid w:val="008761C2"/>
  </w:style>
  <w:style w:type="paragraph" w:customStyle="1" w:styleId="Nagwek10">
    <w:name w:val="Nagłówek1"/>
    <w:basedOn w:val="Normalny"/>
    <w:next w:val="Tekstpodstawowy"/>
    <w:rsid w:val="008761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8761C2"/>
    <w:rPr>
      <w:rFonts w:ascii="Arial" w:hAnsi="Arial" w:cs="Arial"/>
      <w:b/>
      <w:sz w:val="28"/>
    </w:rPr>
  </w:style>
  <w:style w:type="paragraph" w:styleId="Lista">
    <w:name w:val="List"/>
    <w:basedOn w:val="Tekstpodstawowy"/>
    <w:rsid w:val="008761C2"/>
    <w:rPr>
      <w:rFonts w:cs="Tahoma"/>
    </w:rPr>
  </w:style>
  <w:style w:type="paragraph" w:customStyle="1" w:styleId="Podpis1">
    <w:name w:val="Podpis1"/>
    <w:basedOn w:val="Normalny"/>
    <w:rsid w:val="008761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761C2"/>
    <w:pPr>
      <w:suppressLineNumbers/>
    </w:pPr>
    <w:rPr>
      <w:rFonts w:cs="Tahoma"/>
    </w:rPr>
  </w:style>
  <w:style w:type="paragraph" w:styleId="Nagwek">
    <w:name w:val="header"/>
    <w:basedOn w:val="Normalny"/>
    <w:rsid w:val="008761C2"/>
    <w:pPr>
      <w:tabs>
        <w:tab w:val="center" w:pos="4536"/>
        <w:tab w:val="right" w:pos="9072"/>
      </w:tabs>
      <w:autoSpaceDE w:val="0"/>
    </w:pPr>
  </w:style>
  <w:style w:type="paragraph" w:styleId="Tekstdymka">
    <w:name w:val="Balloon Text"/>
    <w:basedOn w:val="Normalny"/>
    <w:rsid w:val="008761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8761C2"/>
  </w:style>
  <w:style w:type="paragraph" w:customStyle="1" w:styleId="Zawartotabeli">
    <w:name w:val="Zawartość tabeli"/>
    <w:basedOn w:val="Normalny"/>
    <w:rsid w:val="008761C2"/>
    <w:pPr>
      <w:suppressLineNumbers/>
    </w:pPr>
  </w:style>
  <w:style w:type="paragraph" w:customStyle="1" w:styleId="Nagwektabeli">
    <w:name w:val="Nagłówek tabeli"/>
    <w:basedOn w:val="Zawartotabeli"/>
    <w:rsid w:val="008761C2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0BBE"/>
    <w:rPr>
      <w:b/>
      <w:sz w:val="28"/>
      <w:lang w:eastAsia="ar-SA"/>
    </w:rPr>
  </w:style>
  <w:style w:type="character" w:styleId="Hipercze">
    <w:name w:val="Hyperlink"/>
    <w:uiPriority w:val="99"/>
    <w:unhideWhenUsed/>
    <w:rsid w:val="009C259D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C25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wik@goz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5838-40F8-4698-A174-31D0E4C1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ZAOPATRZENIE W WODĘ I ODPROWADZANIE ŚCIEKÓW</vt:lpstr>
    </vt:vector>
  </TitlesOfParts>
  <Company/>
  <LinksUpToDate>false</LinksUpToDate>
  <CharactersWithSpaces>2221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mailto:pum@pumgubin.pl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mailto:zoum@pumgubin.pl,%20telefonicznie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ZAOPATRZENIE W WODĘ I ODPROWADZANIE ŚCIEKÓW</dc:title>
  <dc:creator>wod-kan</dc:creator>
  <cp:lastModifiedBy>NTT</cp:lastModifiedBy>
  <cp:revision>4</cp:revision>
  <cp:lastPrinted>2020-01-03T08:21:00Z</cp:lastPrinted>
  <dcterms:created xsi:type="dcterms:W3CDTF">2020-01-03T08:04:00Z</dcterms:created>
  <dcterms:modified xsi:type="dcterms:W3CDTF">2020-01-03T08:22:00Z</dcterms:modified>
</cp:coreProperties>
</file>